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1C8" w:rsidRDefault="009011C8">
      <w:bookmarkStart w:id="0" w:name="_GoBack"/>
      <w:bookmarkEnd w:id="0"/>
    </w:p>
    <w:p w:rsidR="00B43B91" w:rsidRDefault="00B43B91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506"/>
        <w:gridCol w:w="1816"/>
        <w:gridCol w:w="1815"/>
        <w:gridCol w:w="1815"/>
        <w:gridCol w:w="1817"/>
        <w:gridCol w:w="1817"/>
        <w:gridCol w:w="1817"/>
        <w:gridCol w:w="1817"/>
      </w:tblGrid>
      <w:tr w:rsidR="00D90428" w:rsidRPr="00F70D42" w:rsidTr="00D90428">
        <w:trPr>
          <w:jc w:val="center"/>
        </w:trPr>
        <w:tc>
          <w:tcPr>
            <w:tcW w:w="1349" w:type="dxa"/>
            <w:tcBorders>
              <w:bottom w:val="single" w:sz="4" w:space="0" w:color="auto"/>
            </w:tcBorders>
          </w:tcPr>
          <w:p w:rsidR="00D90428" w:rsidRPr="00F70D42" w:rsidRDefault="00A10B6F" w:rsidP="00F70D42">
            <w:pPr>
              <w:jc w:val="center"/>
              <w:rPr>
                <w:sz w:val="130"/>
                <w:szCs w:val="130"/>
              </w:rPr>
            </w:pPr>
            <w:r>
              <w:rPr>
                <w:noProof/>
                <w:sz w:val="130"/>
                <w:szCs w:val="130"/>
                <w:lang w:eastAsia="fr-FR"/>
              </w:rPr>
              <w:t>6</w:t>
            </w:r>
          </w:p>
        </w:tc>
        <w:tc>
          <w:tcPr>
            <w:tcW w:w="1839" w:type="dxa"/>
            <w:tcBorders>
              <w:bottom w:val="single" w:sz="4" w:space="0" w:color="auto"/>
            </w:tcBorders>
          </w:tcPr>
          <w:p w:rsidR="00D90428" w:rsidRPr="00F70D42" w:rsidRDefault="00D90428" w:rsidP="00F70D42">
            <w:pPr>
              <w:jc w:val="center"/>
              <w:rPr>
                <w:sz w:val="130"/>
                <w:szCs w:val="130"/>
              </w:rPr>
            </w:pPr>
            <w:r w:rsidRPr="00F70D42">
              <w:rPr>
                <w:sz w:val="130"/>
                <w:szCs w:val="130"/>
              </w:rPr>
              <w:t>7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:rsidR="00D90428" w:rsidRPr="00F70D42" w:rsidRDefault="00D90428" w:rsidP="00F70D42">
            <w:pPr>
              <w:jc w:val="center"/>
              <w:rPr>
                <w:sz w:val="130"/>
                <w:szCs w:val="130"/>
              </w:rPr>
            </w:pPr>
            <w:r w:rsidRPr="00F70D42">
              <w:rPr>
                <w:sz w:val="130"/>
                <w:szCs w:val="130"/>
              </w:rPr>
              <w:t>8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:rsidR="00D90428" w:rsidRPr="00F70D42" w:rsidRDefault="00D90428" w:rsidP="00F70D42">
            <w:pPr>
              <w:jc w:val="center"/>
              <w:rPr>
                <w:sz w:val="130"/>
                <w:szCs w:val="130"/>
              </w:rPr>
            </w:pPr>
            <w:r w:rsidRPr="00F70D42">
              <w:rPr>
                <w:sz w:val="130"/>
                <w:szCs w:val="130"/>
              </w:rPr>
              <w:t>9</w:t>
            </w:r>
          </w:p>
        </w:tc>
        <w:tc>
          <w:tcPr>
            <w:tcW w:w="1839" w:type="dxa"/>
            <w:tcBorders>
              <w:bottom w:val="single" w:sz="4" w:space="0" w:color="auto"/>
            </w:tcBorders>
          </w:tcPr>
          <w:p w:rsidR="00D90428" w:rsidRPr="00F70D42" w:rsidRDefault="00D90428" w:rsidP="00F70D42">
            <w:pPr>
              <w:jc w:val="center"/>
              <w:rPr>
                <w:sz w:val="130"/>
                <w:szCs w:val="130"/>
              </w:rPr>
            </w:pPr>
            <w:r w:rsidRPr="00F70D42">
              <w:rPr>
                <w:sz w:val="130"/>
                <w:szCs w:val="130"/>
              </w:rPr>
              <w:t>10</w:t>
            </w:r>
          </w:p>
        </w:tc>
        <w:tc>
          <w:tcPr>
            <w:tcW w:w="1839" w:type="dxa"/>
            <w:tcBorders>
              <w:bottom w:val="single" w:sz="4" w:space="0" w:color="auto"/>
            </w:tcBorders>
          </w:tcPr>
          <w:p w:rsidR="00D90428" w:rsidRPr="00F70D42" w:rsidRDefault="00D90428" w:rsidP="00F70D42">
            <w:pPr>
              <w:jc w:val="center"/>
              <w:rPr>
                <w:sz w:val="130"/>
                <w:szCs w:val="130"/>
              </w:rPr>
            </w:pPr>
            <w:r w:rsidRPr="00F70D42">
              <w:rPr>
                <w:sz w:val="130"/>
                <w:szCs w:val="130"/>
              </w:rPr>
              <w:t>11</w:t>
            </w:r>
          </w:p>
        </w:tc>
        <w:tc>
          <w:tcPr>
            <w:tcW w:w="1839" w:type="dxa"/>
            <w:tcBorders>
              <w:bottom w:val="single" w:sz="4" w:space="0" w:color="auto"/>
            </w:tcBorders>
          </w:tcPr>
          <w:p w:rsidR="00D90428" w:rsidRPr="00F70D42" w:rsidRDefault="00D90428" w:rsidP="00F70D42">
            <w:pPr>
              <w:jc w:val="center"/>
              <w:rPr>
                <w:sz w:val="130"/>
                <w:szCs w:val="130"/>
              </w:rPr>
            </w:pPr>
            <w:r w:rsidRPr="00F70D42">
              <w:rPr>
                <w:sz w:val="130"/>
                <w:szCs w:val="130"/>
              </w:rPr>
              <w:t>12</w:t>
            </w:r>
          </w:p>
        </w:tc>
        <w:tc>
          <w:tcPr>
            <w:tcW w:w="1839" w:type="dxa"/>
          </w:tcPr>
          <w:p w:rsidR="00D90428" w:rsidRPr="00F70D42" w:rsidRDefault="00D90428" w:rsidP="00F70D42">
            <w:pPr>
              <w:jc w:val="center"/>
              <w:rPr>
                <w:sz w:val="130"/>
                <w:szCs w:val="130"/>
              </w:rPr>
            </w:pPr>
            <w:r w:rsidRPr="00F70D42">
              <w:rPr>
                <w:sz w:val="130"/>
                <w:szCs w:val="130"/>
              </w:rPr>
              <w:t>13</w:t>
            </w:r>
          </w:p>
        </w:tc>
      </w:tr>
      <w:tr w:rsidR="00D90428" w:rsidRPr="00F70D42" w:rsidTr="00A10B6F">
        <w:trPr>
          <w:jc w:val="center"/>
        </w:trPr>
        <w:tc>
          <w:tcPr>
            <w:tcW w:w="1349" w:type="dxa"/>
            <w:tcBorders>
              <w:left w:val="nil"/>
              <w:right w:val="nil"/>
            </w:tcBorders>
          </w:tcPr>
          <w:p w:rsidR="00D90428" w:rsidRPr="00F70D42" w:rsidRDefault="00D90428">
            <w:pPr>
              <w:rPr>
                <w:sz w:val="130"/>
                <w:szCs w:val="130"/>
              </w:rPr>
            </w:pPr>
          </w:p>
        </w:tc>
        <w:tc>
          <w:tcPr>
            <w:tcW w:w="1839" w:type="dxa"/>
            <w:tcBorders>
              <w:left w:val="nil"/>
              <w:right w:val="nil"/>
            </w:tcBorders>
          </w:tcPr>
          <w:p w:rsidR="00D90428" w:rsidRPr="00F70D42" w:rsidRDefault="00D90428">
            <w:pPr>
              <w:rPr>
                <w:sz w:val="130"/>
                <w:szCs w:val="130"/>
              </w:rPr>
            </w:pPr>
          </w:p>
        </w:tc>
        <w:tc>
          <w:tcPr>
            <w:tcW w:w="1838" w:type="dxa"/>
            <w:tcBorders>
              <w:left w:val="nil"/>
              <w:right w:val="nil"/>
            </w:tcBorders>
          </w:tcPr>
          <w:p w:rsidR="00D90428" w:rsidRPr="00F70D42" w:rsidRDefault="00D90428">
            <w:pPr>
              <w:rPr>
                <w:sz w:val="130"/>
                <w:szCs w:val="130"/>
              </w:rPr>
            </w:pPr>
          </w:p>
        </w:tc>
        <w:tc>
          <w:tcPr>
            <w:tcW w:w="1838" w:type="dxa"/>
            <w:tcBorders>
              <w:left w:val="nil"/>
              <w:right w:val="nil"/>
            </w:tcBorders>
          </w:tcPr>
          <w:p w:rsidR="00D90428" w:rsidRPr="00F70D42" w:rsidRDefault="00D90428">
            <w:pPr>
              <w:rPr>
                <w:sz w:val="130"/>
                <w:szCs w:val="130"/>
              </w:rPr>
            </w:pPr>
          </w:p>
        </w:tc>
        <w:tc>
          <w:tcPr>
            <w:tcW w:w="1839" w:type="dxa"/>
            <w:tcBorders>
              <w:left w:val="nil"/>
              <w:right w:val="nil"/>
            </w:tcBorders>
          </w:tcPr>
          <w:p w:rsidR="00D90428" w:rsidRPr="00F70D42" w:rsidRDefault="00D90428">
            <w:pPr>
              <w:rPr>
                <w:sz w:val="130"/>
                <w:szCs w:val="130"/>
              </w:rPr>
            </w:pPr>
          </w:p>
        </w:tc>
        <w:tc>
          <w:tcPr>
            <w:tcW w:w="1839" w:type="dxa"/>
            <w:tcBorders>
              <w:left w:val="nil"/>
              <w:right w:val="nil"/>
            </w:tcBorders>
          </w:tcPr>
          <w:p w:rsidR="00D90428" w:rsidRPr="00F70D42" w:rsidRDefault="00D90428">
            <w:pPr>
              <w:rPr>
                <w:sz w:val="130"/>
                <w:szCs w:val="130"/>
              </w:rPr>
            </w:pPr>
          </w:p>
        </w:tc>
        <w:tc>
          <w:tcPr>
            <w:tcW w:w="1839" w:type="dxa"/>
            <w:tcBorders>
              <w:left w:val="nil"/>
            </w:tcBorders>
          </w:tcPr>
          <w:p w:rsidR="00D90428" w:rsidRPr="00F70D42" w:rsidRDefault="00D90428">
            <w:pPr>
              <w:rPr>
                <w:sz w:val="130"/>
                <w:szCs w:val="130"/>
              </w:rPr>
            </w:pPr>
          </w:p>
        </w:tc>
        <w:tc>
          <w:tcPr>
            <w:tcW w:w="1839" w:type="dxa"/>
            <w:shd w:val="clear" w:color="auto" w:fill="D9D9D9" w:themeFill="background1" w:themeFillShade="D9"/>
          </w:tcPr>
          <w:p w:rsidR="00D90428" w:rsidRPr="00F70D42" w:rsidRDefault="00D90428" w:rsidP="00F70D42">
            <w:pPr>
              <w:jc w:val="center"/>
              <w:rPr>
                <w:sz w:val="130"/>
                <w:szCs w:val="130"/>
              </w:rPr>
            </w:pPr>
            <w:r w:rsidRPr="00F70D42">
              <w:rPr>
                <w:sz w:val="130"/>
                <w:szCs w:val="130"/>
              </w:rPr>
              <w:t>14</w:t>
            </w:r>
          </w:p>
        </w:tc>
      </w:tr>
      <w:tr w:rsidR="00D90428" w:rsidRPr="00F70D42" w:rsidTr="00D90428">
        <w:trPr>
          <w:jc w:val="center"/>
        </w:trPr>
        <w:tc>
          <w:tcPr>
            <w:tcW w:w="1349" w:type="dxa"/>
          </w:tcPr>
          <w:p w:rsidR="00D90428" w:rsidRPr="00F70D42" w:rsidRDefault="00D90428" w:rsidP="00F70D42">
            <w:pPr>
              <w:jc w:val="center"/>
              <w:rPr>
                <w:sz w:val="130"/>
                <w:szCs w:val="130"/>
              </w:rPr>
            </w:pPr>
            <w:r w:rsidRPr="00D90428">
              <w:rPr>
                <w:noProof/>
                <w:sz w:val="130"/>
                <w:szCs w:val="130"/>
                <w:lang w:eastAsia="fr-FR"/>
              </w:rPr>
              <w:drawing>
                <wp:inline distT="0" distB="0" distL="0" distR="0">
                  <wp:extent cx="800201" cy="712381"/>
                  <wp:effectExtent l="19050" t="0" r="0" b="0"/>
                  <wp:docPr id="5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062" cy="7122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</w:tcPr>
          <w:p w:rsidR="00D90428" w:rsidRPr="00F70D42" w:rsidRDefault="00D90428" w:rsidP="00F70D42">
            <w:pPr>
              <w:jc w:val="center"/>
              <w:rPr>
                <w:sz w:val="130"/>
                <w:szCs w:val="130"/>
              </w:rPr>
            </w:pPr>
            <w:r w:rsidRPr="00F70D42">
              <w:rPr>
                <w:sz w:val="130"/>
                <w:szCs w:val="130"/>
              </w:rPr>
              <w:t>21</w:t>
            </w:r>
          </w:p>
        </w:tc>
        <w:tc>
          <w:tcPr>
            <w:tcW w:w="1838" w:type="dxa"/>
          </w:tcPr>
          <w:p w:rsidR="00D90428" w:rsidRPr="00F70D42" w:rsidRDefault="00D90428" w:rsidP="00F70D42">
            <w:pPr>
              <w:jc w:val="center"/>
              <w:rPr>
                <w:sz w:val="130"/>
                <w:szCs w:val="130"/>
              </w:rPr>
            </w:pPr>
            <w:r w:rsidRPr="00F70D42">
              <w:rPr>
                <w:sz w:val="130"/>
                <w:szCs w:val="130"/>
              </w:rPr>
              <w:t>20</w:t>
            </w:r>
          </w:p>
        </w:tc>
        <w:tc>
          <w:tcPr>
            <w:tcW w:w="1838" w:type="dxa"/>
          </w:tcPr>
          <w:p w:rsidR="00D90428" w:rsidRPr="00F70D42" w:rsidRDefault="00D90428" w:rsidP="00F70D42">
            <w:pPr>
              <w:jc w:val="center"/>
              <w:rPr>
                <w:sz w:val="130"/>
                <w:szCs w:val="130"/>
              </w:rPr>
            </w:pPr>
            <w:r w:rsidRPr="00F70D42">
              <w:rPr>
                <w:sz w:val="130"/>
                <w:szCs w:val="130"/>
              </w:rPr>
              <w:t>19</w:t>
            </w:r>
          </w:p>
        </w:tc>
        <w:tc>
          <w:tcPr>
            <w:tcW w:w="1839" w:type="dxa"/>
          </w:tcPr>
          <w:p w:rsidR="00D90428" w:rsidRPr="00F70D42" w:rsidRDefault="00D90428" w:rsidP="00F70D42">
            <w:pPr>
              <w:jc w:val="center"/>
              <w:rPr>
                <w:sz w:val="130"/>
                <w:szCs w:val="130"/>
              </w:rPr>
            </w:pPr>
            <w:r w:rsidRPr="00F70D42">
              <w:rPr>
                <w:sz w:val="130"/>
                <w:szCs w:val="130"/>
              </w:rPr>
              <w:t>18</w:t>
            </w:r>
          </w:p>
        </w:tc>
        <w:tc>
          <w:tcPr>
            <w:tcW w:w="1839" w:type="dxa"/>
          </w:tcPr>
          <w:p w:rsidR="00D90428" w:rsidRPr="00F70D42" w:rsidRDefault="00D90428" w:rsidP="00F70D42">
            <w:pPr>
              <w:jc w:val="center"/>
              <w:rPr>
                <w:sz w:val="130"/>
                <w:szCs w:val="130"/>
              </w:rPr>
            </w:pPr>
            <w:r w:rsidRPr="00F70D42">
              <w:rPr>
                <w:sz w:val="130"/>
                <w:szCs w:val="130"/>
              </w:rPr>
              <w:t>17</w:t>
            </w:r>
          </w:p>
        </w:tc>
        <w:tc>
          <w:tcPr>
            <w:tcW w:w="1839" w:type="dxa"/>
          </w:tcPr>
          <w:p w:rsidR="00D90428" w:rsidRPr="00F70D42" w:rsidRDefault="00D90428" w:rsidP="00F70D42">
            <w:pPr>
              <w:jc w:val="center"/>
              <w:rPr>
                <w:sz w:val="130"/>
                <w:szCs w:val="130"/>
              </w:rPr>
            </w:pPr>
            <w:r w:rsidRPr="00F70D42">
              <w:rPr>
                <w:sz w:val="130"/>
                <w:szCs w:val="130"/>
              </w:rPr>
              <w:t>16</w:t>
            </w:r>
          </w:p>
        </w:tc>
        <w:tc>
          <w:tcPr>
            <w:tcW w:w="1839" w:type="dxa"/>
          </w:tcPr>
          <w:p w:rsidR="00D90428" w:rsidRPr="00F70D42" w:rsidRDefault="00D90428" w:rsidP="00F70D42">
            <w:pPr>
              <w:jc w:val="center"/>
              <w:rPr>
                <w:sz w:val="130"/>
                <w:szCs w:val="130"/>
              </w:rPr>
            </w:pPr>
            <w:r w:rsidRPr="00F70D42">
              <w:rPr>
                <w:sz w:val="130"/>
                <w:szCs w:val="130"/>
              </w:rPr>
              <w:t>15</w:t>
            </w:r>
          </w:p>
        </w:tc>
      </w:tr>
    </w:tbl>
    <w:p w:rsidR="00B43B91" w:rsidRDefault="00B43B91"/>
    <w:p w:rsidR="00B43B91" w:rsidRDefault="00B43B91"/>
    <w:p w:rsidR="00B43B91" w:rsidRDefault="00B43B91"/>
    <w:sectPr w:rsidR="00B43B91" w:rsidSect="00B43B91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2FD7" w:rsidRDefault="00FD2FD7" w:rsidP="00403FA9">
      <w:pPr>
        <w:spacing w:after="0" w:line="240" w:lineRule="auto"/>
      </w:pPr>
      <w:r>
        <w:separator/>
      </w:r>
    </w:p>
  </w:endnote>
  <w:endnote w:type="continuationSeparator" w:id="0">
    <w:p w:rsidR="00FD2FD7" w:rsidRDefault="00FD2FD7" w:rsidP="00403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FA9" w:rsidRDefault="00403FA9" w:rsidP="00403FA9">
    <w:pPr>
      <w:pStyle w:val="Pieddepage"/>
      <w:rPr>
        <w:sz w:val="20"/>
        <w:szCs w:val="20"/>
      </w:rPr>
    </w:pPr>
    <w:r>
      <w:rPr>
        <w:sz w:val="20"/>
        <w:szCs w:val="20"/>
      </w:rPr>
      <w:t>MISSION MATHEMATIQUES ACADEMIE DE LA MARTINIQUE MARS 2017</w:t>
    </w:r>
  </w:p>
  <w:p w:rsidR="00403FA9" w:rsidRDefault="00403FA9">
    <w:pPr>
      <w:pStyle w:val="Pieddepage"/>
    </w:pPr>
  </w:p>
  <w:p w:rsidR="00403FA9" w:rsidRDefault="00403FA9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2FD7" w:rsidRDefault="00FD2FD7" w:rsidP="00403FA9">
      <w:pPr>
        <w:spacing w:after="0" w:line="240" w:lineRule="auto"/>
      </w:pPr>
      <w:r>
        <w:separator/>
      </w:r>
    </w:p>
  </w:footnote>
  <w:footnote w:type="continuationSeparator" w:id="0">
    <w:p w:rsidR="00FD2FD7" w:rsidRDefault="00FD2FD7" w:rsidP="00403F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3B91"/>
    <w:rsid w:val="0032318B"/>
    <w:rsid w:val="00403FA9"/>
    <w:rsid w:val="009011C8"/>
    <w:rsid w:val="00A10B6F"/>
    <w:rsid w:val="00B43B91"/>
    <w:rsid w:val="00C907D3"/>
    <w:rsid w:val="00D90428"/>
    <w:rsid w:val="00E377D5"/>
    <w:rsid w:val="00F70D42"/>
    <w:rsid w:val="00FD2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87510B-5675-418C-90BC-6287F85F4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11C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43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D90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90428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403F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03FA9"/>
  </w:style>
  <w:style w:type="paragraph" w:styleId="Pieddepage">
    <w:name w:val="footer"/>
    <w:basedOn w:val="Normal"/>
    <w:link w:val="PieddepageCar"/>
    <w:uiPriority w:val="99"/>
    <w:unhideWhenUsed/>
    <w:rsid w:val="00403F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03F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11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CPD</dc:creator>
  <cp:lastModifiedBy>CPC</cp:lastModifiedBy>
  <cp:revision>3</cp:revision>
  <dcterms:created xsi:type="dcterms:W3CDTF">2017-02-22T21:25:00Z</dcterms:created>
  <dcterms:modified xsi:type="dcterms:W3CDTF">2017-03-03T14:42:00Z</dcterms:modified>
</cp:coreProperties>
</file>